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3EE" w:rsidRPr="005E13EE" w:rsidRDefault="005E13EE" w:rsidP="005E13EE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r w:rsidRPr="005E13EE">
        <w:rPr>
          <w:rFonts w:ascii="Arial" w:eastAsia="Times New Roman" w:hAnsi="Arial" w:cs="Arial"/>
          <w:kern w:val="36"/>
          <w:sz w:val="32"/>
          <w:szCs w:val="32"/>
          <w:lang w:eastAsia="ru-RU"/>
        </w:rPr>
        <w:t xml:space="preserve">Приказ МО и Н РТ "О недопущении незаконных сборов денежных средств с </w:t>
      </w:r>
      <w:proofErr w:type="gramStart"/>
      <w:r w:rsidRPr="005E13EE">
        <w:rPr>
          <w:rFonts w:ascii="Arial" w:eastAsia="Times New Roman" w:hAnsi="Arial" w:cs="Arial"/>
          <w:kern w:val="36"/>
          <w:sz w:val="32"/>
          <w:szCs w:val="32"/>
          <w:lang w:eastAsia="ru-RU"/>
        </w:rPr>
        <w:t>родителей</w:t>
      </w:r>
      <w:proofErr w:type="gramEnd"/>
      <w:r w:rsidRPr="005E13EE">
        <w:rPr>
          <w:rFonts w:ascii="Arial" w:eastAsia="Times New Roman" w:hAnsi="Arial" w:cs="Arial"/>
          <w:kern w:val="36"/>
          <w:sz w:val="32"/>
          <w:szCs w:val="32"/>
          <w:lang w:eastAsia="ru-RU"/>
        </w:rPr>
        <w:t xml:space="preserve"> обучающихся в образовательных учреждениях Республики Татарстан"</w:t>
      </w:r>
    </w:p>
    <w:p w:rsidR="005E13EE" w:rsidRPr="005E13EE" w:rsidRDefault="005E13EE" w:rsidP="005E13EE">
      <w:pPr>
        <w:spacing w:before="100" w:beforeAutospacing="1" w:after="0" w:line="29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3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МИНИСТЕРСТВО ОБРАЗОВАНИЯ И НАУКИ РЕСПУБЛИКИ ТАТАРСТАН</w:t>
      </w:r>
    </w:p>
    <w:p w:rsidR="005E13EE" w:rsidRPr="005E13EE" w:rsidRDefault="005E13EE" w:rsidP="005E13EE">
      <w:pPr>
        <w:spacing w:before="100" w:beforeAutospacing="1" w:after="0" w:line="29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3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ПРИКАЗ </w:t>
      </w:r>
      <w:r w:rsidRPr="005E13E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E13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244/11 от 29.03.2011</w:t>
      </w:r>
    </w:p>
    <w:p w:rsidR="005E13EE" w:rsidRPr="005E13EE" w:rsidRDefault="005E13EE" w:rsidP="005E13EE">
      <w:pPr>
        <w:spacing w:before="100" w:beforeAutospacing="1" w:after="0" w:line="29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3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Казань</w:t>
      </w:r>
    </w:p>
    <w:p w:rsidR="005E13EE" w:rsidRPr="005E13EE" w:rsidRDefault="005E13EE" w:rsidP="005E13EE">
      <w:pPr>
        <w:spacing w:before="100" w:beforeAutospacing="1" w:after="0" w:line="29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3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"</w:t>
      </w:r>
      <w:r w:rsidRPr="005E13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О недопущении незаконных сборов денежных средств с </w:t>
      </w:r>
      <w:proofErr w:type="gramStart"/>
      <w:r w:rsidRPr="005E13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родителей</w:t>
      </w:r>
      <w:proofErr w:type="gramEnd"/>
      <w:r w:rsidRPr="005E13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обучающихся в образовательных учреждениях Республики Татарстан"</w:t>
      </w:r>
    </w:p>
    <w:p w:rsidR="005E13EE" w:rsidRPr="005E13EE" w:rsidRDefault="005E13EE" w:rsidP="005E13EE">
      <w:pPr>
        <w:spacing w:before="100" w:beforeAutospacing="1" w:after="0" w:line="29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3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В Министерство образования и науки Республики Татарстан поступают обращения граждан о сборе денежных сре</w:t>
      </w:r>
      <w:proofErr w:type="gramStart"/>
      <w:r w:rsidRPr="005E13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дств в ф</w:t>
      </w:r>
      <w:proofErr w:type="gramEnd"/>
      <w:r w:rsidRPr="005E13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</w:t>
      </w:r>
    </w:p>
    <w:p w:rsidR="005E13EE" w:rsidRPr="005E13EE" w:rsidRDefault="005E13EE" w:rsidP="005E13EE">
      <w:pPr>
        <w:spacing w:before="100" w:beforeAutospacing="1" w:after="0" w:line="29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3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5E13EE" w:rsidRPr="005E13EE" w:rsidRDefault="005E13EE" w:rsidP="005E13EE">
      <w:pPr>
        <w:spacing w:before="100" w:beforeAutospacing="1" w:after="0" w:line="29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3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- «О мерах по предупреждению неправомерного взимания денежных сре</w:t>
      </w:r>
      <w:proofErr w:type="gramStart"/>
      <w:r w:rsidRPr="005E13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дств с р</w:t>
      </w:r>
      <w:proofErr w:type="gramEnd"/>
      <w:r w:rsidRPr="005E13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одителей обучающихся, воспитанников образовательных учреждений» (от 22.02.2008г. №1022/8);</w:t>
      </w:r>
    </w:p>
    <w:p w:rsidR="005E13EE" w:rsidRPr="005E13EE" w:rsidRDefault="005E13EE" w:rsidP="005E13EE">
      <w:pPr>
        <w:spacing w:before="100" w:beforeAutospacing="1" w:after="0" w:line="29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3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- «Об информации для родителей» о фактах нарушений со стороны руководителей образовательных учреждений при привлечении дополнительных финансовых средств (от 22.02.2008г. №1021/8);</w:t>
      </w:r>
    </w:p>
    <w:p w:rsidR="005E13EE" w:rsidRPr="005E13EE" w:rsidRDefault="005E13EE" w:rsidP="005E13EE">
      <w:pPr>
        <w:spacing w:before="100" w:beforeAutospacing="1" w:after="0" w:line="29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3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- «О нарушениях действующего законодательства в сфере дошкольного образования» (от 02.03.2009г. №1263/9);</w:t>
      </w:r>
    </w:p>
    <w:p w:rsidR="005E13EE" w:rsidRPr="005E13EE" w:rsidRDefault="005E13EE" w:rsidP="005E13EE">
      <w:pPr>
        <w:spacing w:before="100" w:beforeAutospacing="1" w:after="0" w:line="29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3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- «О репетиторстве в общеобразовательных учреждениях Республики Татарстан» (от 29.01.2009г. № Аи-115/9-1);</w:t>
      </w:r>
    </w:p>
    <w:p w:rsidR="005E13EE" w:rsidRPr="005E13EE" w:rsidRDefault="005E13EE" w:rsidP="005E13EE">
      <w:pPr>
        <w:spacing w:before="100" w:beforeAutospacing="1" w:after="0" w:line="29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3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- «Рекомендации по реализации программ противодействия коррупции в муниципальных органах управления образованием, образовательных учреждениях» (от 07.05.2009г. № 3133/9);</w:t>
      </w:r>
    </w:p>
    <w:p w:rsidR="005E13EE" w:rsidRPr="005E13EE" w:rsidRDefault="005E13EE" w:rsidP="005E13EE">
      <w:pPr>
        <w:spacing w:before="100" w:beforeAutospacing="1" w:after="0" w:line="29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3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- «О результатах опроса по работе общественных (попечительских) фондов развития образовательных учреждений», проведенного среди обучающихся, их родителей, педагогов (от 24.06.2010г. №5311/10),</w:t>
      </w:r>
    </w:p>
    <w:p w:rsidR="005E13EE" w:rsidRPr="005E13EE" w:rsidRDefault="005E13EE" w:rsidP="005E13EE">
      <w:pPr>
        <w:spacing w:before="100" w:beforeAutospacing="1" w:after="0" w:line="29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3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- «О дополнительных источниках дохода образовательных учреждений и ответственности за нарушение установленного порядка их привлечения (от 24.01.2011 г. №562/11).</w:t>
      </w:r>
    </w:p>
    <w:p w:rsidR="005E13EE" w:rsidRPr="005E13EE" w:rsidRDefault="005E13EE" w:rsidP="005E13EE">
      <w:pPr>
        <w:spacing w:before="100" w:beforeAutospacing="1" w:after="0" w:line="29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3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lastRenderedPageBreak/>
        <w:t>Вместе с тем, в ходе проверок фактов, изложенных в обращениях граждан, Прокуратурой РТ и министерством выявлен ряд нарушений действующего законодательства: сбор денежных сре</w:t>
      </w:r>
      <w:proofErr w:type="gramStart"/>
      <w:r w:rsidRPr="005E13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дств с р</w:t>
      </w:r>
      <w:proofErr w:type="gramEnd"/>
      <w:r w:rsidRPr="005E13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5E13EE" w:rsidRPr="005E13EE" w:rsidRDefault="005E13EE" w:rsidP="005E13EE">
      <w:pPr>
        <w:spacing w:before="100" w:beforeAutospacing="1" w:after="0" w:line="29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3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Вопрос «О </w:t>
      </w:r>
      <w:proofErr w:type="gramStart"/>
      <w:r w:rsidRPr="005E13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контроле за</w:t>
      </w:r>
      <w:proofErr w:type="gramEnd"/>
      <w:r w:rsidRPr="005E13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 соблюдением образовательными учреждениями Республики Татарстан законодательства при привлечении и использовании внебюджетных денежных средств» рассматривался на заседании Совета при Президенте Республики Татарстан по противодействию коррупции от 17 марта 2011 года.</w:t>
      </w:r>
    </w:p>
    <w:p w:rsidR="005E13EE" w:rsidRPr="005E13EE" w:rsidRDefault="005E13EE" w:rsidP="005E13EE">
      <w:pPr>
        <w:spacing w:before="100" w:beforeAutospacing="1" w:after="0" w:line="29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3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На основании вышеизложенного, в целях недопущения незаконных сборов денежных средств с </w:t>
      </w:r>
      <w:proofErr w:type="gramStart"/>
      <w:r w:rsidRPr="005E13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родителей</w:t>
      </w:r>
      <w:proofErr w:type="gramEnd"/>
      <w:r w:rsidRPr="005E13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 обучающихся в образовательных учреждениях Республики Татарстан</w:t>
      </w:r>
    </w:p>
    <w:p w:rsidR="005E13EE" w:rsidRPr="005E13EE" w:rsidRDefault="005E13EE" w:rsidP="005E13EE">
      <w:pPr>
        <w:spacing w:before="100" w:beforeAutospacing="1" w:after="0" w:line="29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3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приказываю:</w:t>
      </w:r>
    </w:p>
    <w:p w:rsidR="005E13EE" w:rsidRPr="005E13EE" w:rsidRDefault="005E13EE" w:rsidP="005E13EE">
      <w:pPr>
        <w:spacing w:before="100" w:beforeAutospacing="1" w:after="0" w:line="29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3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1. Руководителям образовательных учреждений Республики Татарстан принять меры по недопущению незаконных сборов денежных средств с </w:t>
      </w:r>
      <w:proofErr w:type="gramStart"/>
      <w:r w:rsidRPr="005E13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родителей</w:t>
      </w:r>
      <w:proofErr w:type="gramEnd"/>
      <w:r w:rsidRPr="005E13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 обучающихся в образовательных учреждениях Республики Татарстан.</w:t>
      </w:r>
    </w:p>
    <w:p w:rsidR="005E13EE" w:rsidRPr="005E13EE" w:rsidRDefault="005E13EE" w:rsidP="005E13EE">
      <w:pPr>
        <w:spacing w:before="100" w:beforeAutospacing="1" w:after="0" w:line="29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3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2. В работе по недопущению незаконных сборов денежных средств с </w:t>
      </w:r>
      <w:proofErr w:type="gramStart"/>
      <w:r w:rsidRPr="005E13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родителей</w:t>
      </w:r>
      <w:proofErr w:type="gramEnd"/>
      <w:r w:rsidRPr="005E13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 обучающихся в образовательных учреждениях Республики Татарстан руководствоваться разъяснениями, изложенными в инструктивно-методическом письме Министерства образования и науки Республики Татарстан от 24.01.2011г. № 562/11 «О дополнительных источниках дохода образовательных учреждений и ответственности за нарушение установленного порядка их привлечения».</w:t>
      </w:r>
    </w:p>
    <w:p w:rsidR="005E13EE" w:rsidRPr="005E13EE" w:rsidRDefault="005E13EE" w:rsidP="005E13EE">
      <w:pPr>
        <w:spacing w:before="100" w:beforeAutospacing="1" w:after="0" w:line="29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3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3. Рекомендовать исполнительным комитетам муниципальных образований, муниципальным органам управления образованием:</w:t>
      </w:r>
    </w:p>
    <w:p w:rsidR="005E13EE" w:rsidRPr="005E13EE" w:rsidRDefault="005E13EE" w:rsidP="005E13EE">
      <w:pPr>
        <w:spacing w:before="100" w:beforeAutospacing="1" w:after="0" w:line="29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3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- принять меры по недопущению незаконных сборов денежных средств с </w:t>
      </w:r>
      <w:proofErr w:type="gramStart"/>
      <w:r w:rsidRPr="005E13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родителей</w:t>
      </w:r>
      <w:proofErr w:type="gramEnd"/>
      <w:r w:rsidRPr="005E13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 обучающихся в образовательных учреждениях муниципального образования;</w:t>
      </w:r>
    </w:p>
    <w:p w:rsidR="005E13EE" w:rsidRPr="005E13EE" w:rsidRDefault="005E13EE" w:rsidP="005E13EE">
      <w:pPr>
        <w:spacing w:before="100" w:beforeAutospacing="1" w:after="0" w:line="29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3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-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№ 562/11, а также основные нормативно-правовые документы, перечисленные в вышеуказанном письме;</w:t>
      </w:r>
    </w:p>
    <w:p w:rsidR="005E13EE" w:rsidRPr="005E13EE" w:rsidRDefault="005E13EE" w:rsidP="005E13EE">
      <w:pPr>
        <w:spacing w:before="100" w:beforeAutospacing="1" w:after="0" w:line="29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3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- в срок до 02.04.2011г. провести совещания с руководителями образовательных учреждений для ознакомления с настоящим приказом, доведения под роспись каждому руководителю образовательного учреждения;</w:t>
      </w:r>
    </w:p>
    <w:p w:rsidR="005E13EE" w:rsidRPr="005E13EE" w:rsidRDefault="005E13EE" w:rsidP="005E13EE">
      <w:pPr>
        <w:spacing w:before="100" w:beforeAutospacing="1" w:after="0" w:line="29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3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- в срок до 05.04.2011г. провести совещания с работниками всех образовательных учреждений для ознакомления с настоящим приказом, доведения под роспись каждому работнику образовательных учреждений;</w:t>
      </w:r>
    </w:p>
    <w:p w:rsidR="005E13EE" w:rsidRPr="005E13EE" w:rsidRDefault="005E13EE" w:rsidP="005E13EE">
      <w:pPr>
        <w:spacing w:before="100" w:beforeAutospacing="1" w:after="0" w:line="29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3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- в срок до 09.04.2011г. провести родительские собрания для ознакомления с настоящим приказом родителей обучающихся в образовательных учреждениях.</w:t>
      </w:r>
    </w:p>
    <w:p w:rsidR="005E13EE" w:rsidRPr="005E13EE" w:rsidRDefault="005E13EE" w:rsidP="005E13EE">
      <w:pPr>
        <w:spacing w:before="100" w:beforeAutospacing="1" w:after="0" w:line="29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3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lastRenderedPageBreak/>
        <w:t xml:space="preserve">4. </w:t>
      </w:r>
      <w:proofErr w:type="gramStart"/>
      <w:r w:rsidRPr="005E13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Согласно пункту 1 статьи 6, пункту 1 статьи 9 Закона РТ от 22.02.2006 г. № 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 информацию о проведенной работе, а также копии листов ознакомления с настоящим приказом всех руководителей образовательных учреждений направить в министерство до 15.04.2011 года.</w:t>
      </w:r>
      <w:proofErr w:type="gramEnd"/>
    </w:p>
    <w:p w:rsidR="005E13EE" w:rsidRPr="005E13EE" w:rsidRDefault="005E13EE" w:rsidP="005E13EE">
      <w:pPr>
        <w:spacing w:before="100" w:beforeAutospacing="1" w:after="195" w:line="29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3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5. </w:t>
      </w:r>
      <w:proofErr w:type="gramStart"/>
      <w:r w:rsidRPr="005E13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Контроль за</w:t>
      </w:r>
      <w:proofErr w:type="gramEnd"/>
      <w:r w:rsidRPr="005E13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 исполнением приказа возложить на первого заместителя министра Д.М. Мустафина.</w:t>
      </w:r>
    </w:p>
    <w:p w:rsidR="00552AC8" w:rsidRDefault="00552AC8">
      <w:bookmarkStart w:id="0" w:name="_GoBack"/>
      <w:bookmarkEnd w:id="0"/>
    </w:p>
    <w:sectPr w:rsidR="00552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3EE"/>
    <w:rsid w:val="00552AC8"/>
    <w:rsid w:val="005E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5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5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151817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848625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79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D2D2D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2012-04-24T05:34:00Z</dcterms:created>
  <dcterms:modified xsi:type="dcterms:W3CDTF">2012-04-24T05:34:00Z</dcterms:modified>
</cp:coreProperties>
</file>